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C0" w:rsidRDefault="003B3C05" w:rsidP="003B3C05">
      <w:pPr>
        <w:ind w:left="2608"/>
      </w:pPr>
      <w:r>
        <w:t xml:space="preserve">            </w:t>
      </w:r>
      <w:r w:rsidR="006A63EA">
        <w:rPr>
          <w:noProof/>
          <w:lang w:eastAsia="sv-SE"/>
        </w:rPr>
        <w:drawing>
          <wp:inline distT="0" distB="0" distL="0" distR="0" wp14:anchorId="79689617" wp14:editId="3C52F607">
            <wp:extent cx="1920240" cy="107315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16D4">
        <w:t xml:space="preserve">        </w:t>
      </w:r>
      <w:r w:rsidR="003016D4">
        <w:tab/>
      </w:r>
    </w:p>
    <w:p w:rsidR="007822C0" w:rsidRDefault="007822C0" w:rsidP="007822C0"/>
    <w:p w:rsidR="007822C0" w:rsidRPr="009B7596" w:rsidRDefault="007822C0" w:rsidP="007822C0">
      <w:pPr>
        <w:rPr>
          <w:b/>
          <w:sz w:val="36"/>
          <w:szCs w:val="36"/>
        </w:rPr>
      </w:pPr>
      <w:r w:rsidRPr="009B7596">
        <w:rPr>
          <w:b/>
          <w:sz w:val="36"/>
          <w:szCs w:val="36"/>
        </w:rPr>
        <w:t>Mandelkaka med bär.</w:t>
      </w:r>
    </w:p>
    <w:p w:rsidR="007822C0" w:rsidRPr="009B7596" w:rsidRDefault="007822C0" w:rsidP="007822C0">
      <w:pPr>
        <w:rPr>
          <w:sz w:val="28"/>
          <w:szCs w:val="28"/>
        </w:rPr>
      </w:pPr>
      <w:r w:rsidRPr="009B7596">
        <w:rPr>
          <w:sz w:val="28"/>
          <w:szCs w:val="28"/>
        </w:rPr>
        <w:t xml:space="preserve">Den här mandelkakan har två hemliga ingredienser få kan ana, vita bönor och kokt potatis! Som en ljuvligt saftig mazarin gör denna </w:t>
      </w:r>
      <w:proofErr w:type="gramStart"/>
      <w:r w:rsidRPr="009B7596">
        <w:rPr>
          <w:sz w:val="28"/>
          <w:szCs w:val="28"/>
        </w:rPr>
        <w:t>garanterad</w:t>
      </w:r>
      <w:proofErr w:type="gramEnd"/>
      <w:r w:rsidRPr="009B7596">
        <w:rPr>
          <w:sz w:val="28"/>
          <w:szCs w:val="28"/>
        </w:rPr>
        <w:t xml:space="preserve"> succé till fikat. Toppa med dina </w:t>
      </w:r>
      <w:proofErr w:type="spellStart"/>
      <w:r w:rsidRPr="009B7596">
        <w:rPr>
          <w:sz w:val="28"/>
          <w:szCs w:val="28"/>
        </w:rPr>
        <w:t>favoritbär</w:t>
      </w:r>
      <w:proofErr w:type="spellEnd"/>
      <w:r w:rsidRPr="009B7596">
        <w:rPr>
          <w:sz w:val="28"/>
          <w:szCs w:val="28"/>
        </w:rPr>
        <w:t xml:space="preserve"> och servera med fluffigt vispad grädde.</w:t>
      </w:r>
      <w:r w:rsidR="003016D4" w:rsidRPr="009B7596">
        <w:rPr>
          <w:sz w:val="28"/>
          <w:szCs w:val="28"/>
        </w:rPr>
        <w:tab/>
      </w:r>
    </w:p>
    <w:p w:rsidR="007822C0" w:rsidRDefault="007822C0" w:rsidP="007822C0"/>
    <w:p w:rsidR="007822C0" w:rsidRPr="009B7596" w:rsidRDefault="007822C0" w:rsidP="007822C0">
      <w:pPr>
        <w:rPr>
          <w:b/>
          <w:sz w:val="24"/>
          <w:szCs w:val="24"/>
        </w:rPr>
      </w:pPr>
      <w:r w:rsidRPr="009B7596">
        <w:rPr>
          <w:b/>
          <w:sz w:val="24"/>
          <w:szCs w:val="24"/>
        </w:rPr>
        <w:t>Ingredienser (12 bitar).</w:t>
      </w:r>
    </w:p>
    <w:p w:rsidR="007822C0" w:rsidRPr="009B7596" w:rsidRDefault="007822C0" w:rsidP="007822C0">
      <w:pPr>
        <w:rPr>
          <w:sz w:val="24"/>
          <w:szCs w:val="24"/>
        </w:rPr>
      </w:pPr>
      <w:r w:rsidRPr="009B7596">
        <w:rPr>
          <w:sz w:val="24"/>
          <w:szCs w:val="24"/>
        </w:rPr>
        <w:t xml:space="preserve">1 </w:t>
      </w:r>
      <w:proofErr w:type="spellStart"/>
      <w:r w:rsidRPr="009B7596">
        <w:rPr>
          <w:sz w:val="24"/>
          <w:szCs w:val="24"/>
        </w:rPr>
        <w:t>förp</w:t>
      </w:r>
      <w:proofErr w:type="spellEnd"/>
      <w:r w:rsidRPr="009B7596">
        <w:rPr>
          <w:sz w:val="24"/>
          <w:szCs w:val="24"/>
        </w:rPr>
        <w:t xml:space="preserve"> kokta vita bönor (á 380 g)</w:t>
      </w:r>
      <w:r w:rsidRPr="009B7596">
        <w:rPr>
          <w:sz w:val="24"/>
          <w:szCs w:val="24"/>
        </w:rPr>
        <w:br/>
        <w:t>50 g smör</w:t>
      </w:r>
      <w:r w:rsidRPr="009B7596">
        <w:rPr>
          <w:sz w:val="24"/>
          <w:szCs w:val="24"/>
        </w:rPr>
        <w:br/>
        <w:t>200 g kall kokt potatis</w:t>
      </w:r>
      <w:r w:rsidRPr="009B7596">
        <w:rPr>
          <w:sz w:val="24"/>
          <w:szCs w:val="24"/>
        </w:rPr>
        <w:br/>
        <w:t>1 ½ dl mandelmjöl</w:t>
      </w:r>
      <w:r w:rsidRPr="009B7596">
        <w:rPr>
          <w:sz w:val="24"/>
          <w:szCs w:val="24"/>
        </w:rPr>
        <w:br/>
        <w:t>1 tsk bakpulver</w:t>
      </w:r>
      <w:r w:rsidRPr="009B7596">
        <w:rPr>
          <w:sz w:val="24"/>
          <w:szCs w:val="24"/>
        </w:rPr>
        <w:br/>
        <w:t>1 krm vaniljpulver</w:t>
      </w:r>
      <w:r w:rsidRPr="009B7596">
        <w:rPr>
          <w:sz w:val="24"/>
          <w:szCs w:val="24"/>
        </w:rPr>
        <w:br/>
        <w:t>2 finrivna bittermandlar</w:t>
      </w:r>
      <w:r w:rsidRPr="009B7596">
        <w:rPr>
          <w:sz w:val="24"/>
          <w:szCs w:val="24"/>
        </w:rPr>
        <w:br/>
        <w:t>3 ägg</w:t>
      </w:r>
      <w:r w:rsidR="004F362F">
        <w:rPr>
          <w:sz w:val="24"/>
          <w:szCs w:val="24"/>
        </w:rPr>
        <w:br/>
        <w:t>2 dl socker</w:t>
      </w:r>
      <w:r w:rsidRPr="009B7596">
        <w:rPr>
          <w:sz w:val="24"/>
          <w:szCs w:val="24"/>
        </w:rPr>
        <w:br/>
        <w:t xml:space="preserve">1 ½ dl frysta bär, </w:t>
      </w:r>
      <w:proofErr w:type="gramStart"/>
      <w:r w:rsidRPr="009B7596">
        <w:rPr>
          <w:sz w:val="24"/>
          <w:szCs w:val="24"/>
        </w:rPr>
        <w:t>tex</w:t>
      </w:r>
      <w:proofErr w:type="gramEnd"/>
      <w:r w:rsidRPr="009B7596">
        <w:rPr>
          <w:sz w:val="24"/>
          <w:szCs w:val="24"/>
        </w:rPr>
        <w:t xml:space="preserve"> röda vinbär, blåbär eller hallon</w:t>
      </w:r>
      <w:r w:rsidRPr="009B7596">
        <w:rPr>
          <w:sz w:val="24"/>
          <w:szCs w:val="24"/>
        </w:rPr>
        <w:br/>
        <w:t>1 tsk majsstärkelse</w:t>
      </w:r>
      <w:r w:rsidRPr="009B7596">
        <w:rPr>
          <w:sz w:val="24"/>
          <w:szCs w:val="24"/>
        </w:rPr>
        <w:br/>
        <w:t>2 msk hackad mandel</w:t>
      </w:r>
    </w:p>
    <w:p w:rsidR="005A1629" w:rsidRPr="009B7596" w:rsidRDefault="007822C0" w:rsidP="007822C0">
      <w:pPr>
        <w:rPr>
          <w:sz w:val="24"/>
          <w:szCs w:val="24"/>
        </w:rPr>
      </w:pPr>
      <w:r w:rsidRPr="009B7596">
        <w:rPr>
          <w:b/>
          <w:sz w:val="24"/>
          <w:szCs w:val="24"/>
        </w:rPr>
        <w:t>Till servering.</w:t>
      </w:r>
      <w:bookmarkStart w:id="0" w:name="_GoBack"/>
      <w:bookmarkEnd w:id="0"/>
      <w:r w:rsidRPr="009B7596">
        <w:rPr>
          <w:b/>
          <w:sz w:val="24"/>
          <w:szCs w:val="24"/>
        </w:rPr>
        <w:br/>
      </w:r>
      <w:r w:rsidR="005A1629" w:rsidRPr="009B7596">
        <w:rPr>
          <w:sz w:val="24"/>
          <w:szCs w:val="24"/>
        </w:rPr>
        <w:t>2 dl vispad grädde</w:t>
      </w:r>
      <w:r w:rsidR="003016D4" w:rsidRPr="009B7596">
        <w:rPr>
          <w:sz w:val="24"/>
          <w:szCs w:val="24"/>
        </w:rPr>
        <w:tab/>
      </w:r>
    </w:p>
    <w:p w:rsidR="005A1629" w:rsidRPr="009B7596" w:rsidRDefault="005A1629" w:rsidP="007822C0">
      <w:pPr>
        <w:rPr>
          <w:sz w:val="24"/>
          <w:szCs w:val="24"/>
        </w:rPr>
      </w:pPr>
    </w:p>
    <w:p w:rsidR="005A1629" w:rsidRPr="009B7596" w:rsidRDefault="005A1629" w:rsidP="007822C0">
      <w:pPr>
        <w:rPr>
          <w:b/>
          <w:sz w:val="24"/>
          <w:szCs w:val="24"/>
        </w:rPr>
      </w:pPr>
      <w:r w:rsidRPr="009B7596">
        <w:rPr>
          <w:b/>
          <w:sz w:val="24"/>
          <w:szCs w:val="24"/>
        </w:rPr>
        <w:t>Gör så här:</w:t>
      </w:r>
    </w:p>
    <w:p w:rsidR="005A1629" w:rsidRPr="009B7596" w:rsidRDefault="005A1629" w:rsidP="005A162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B7596">
        <w:rPr>
          <w:sz w:val="24"/>
          <w:szCs w:val="24"/>
        </w:rPr>
        <w:t>Sätt ugnen på 200 grader</w:t>
      </w:r>
    </w:p>
    <w:p w:rsidR="005A1629" w:rsidRPr="009B7596" w:rsidRDefault="005A1629" w:rsidP="005A162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B7596">
        <w:rPr>
          <w:sz w:val="24"/>
          <w:szCs w:val="24"/>
        </w:rPr>
        <w:t>Häll av, skölj och låt bönorna rinna av. Smält smöret, låt det svalna något. Riv potatisen fint.</w:t>
      </w:r>
    </w:p>
    <w:p w:rsidR="005A1629" w:rsidRPr="009B7596" w:rsidRDefault="005A1629" w:rsidP="005A162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B7596">
        <w:rPr>
          <w:sz w:val="24"/>
          <w:szCs w:val="24"/>
        </w:rPr>
        <w:t>Mixa de vita bönorna slätt tillsammans med smöret.</w:t>
      </w:r>
    </w:p>
    <w:p w:rsidR="005A1629" w:rsidRPr="009B7596" w:rsidRDefault="005A1629" w:rsidP="005A162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B7596">
        <w:rPr>
          <w:sz w:val="24"/>
          <w:szCs w:val="24"/>
        </w:rPr>
        <w:t>Blanda mandelmjölet med bakpulver, vaniljpulver och bittermandel. Blanda ner den rivna potatisen.</w:t>
      </w:r>
    </w:p>
    <w:p w:rsidR="005A1629" w:rsidRPr="009B7596" w:rsidRDefault="005A1629" w:rsidP="005A162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B7596">
        <w:rPr>
          <w:sz w:val="24"/>
          <w:szCs w:val="24"/>
        </w:rPr>
        <w:t>Vispa ägg och socker fluffigt.</w:t>
      </w:r>
    </w:p>
    <w:p w:rsidR="005A1629" w:rsidRPr="009B7596" w:rsidRDefault="005A1629" w:rsidP="005A162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B7596">
        <w:rPr>
          <w:sz w:val="24"/>
          <w:szCs w:val="24"/>
        </w:rPr>
        <w:t>Blanda ner mjölblandningen och bönsmöret i äggvispet. Rör till en jämn smet.</w:t>
      </w:r>
    </w:p>
    <w:p w:rsidR="009B7596" w:rsidRPr="009B7596" w:rsidRDefault="005A1629" w:rsidP="005A162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B7596">
        <w:rPr>
          <w:sz w:val="24"/>
          <w:szCs w:val="24"/>
        </w:rPr>
        <w:t>Häll smeten i en bakpappersklädd form med löstagbar botten, ca 24 cm i diameter(för 12 bitar).</w:t>
      </w:r>
    </w:p>
    <w:p w:rsidR="009B7596" w:rsidRPr="009B7596" w:rsidRDefault="009B7596" w:rsidP="005A162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B7596">
        <w:rPr>
          <w:sz w:val="24"/>
          <w:szCs w:val="24"/>
        </w:rPr>
        <w:t>Blanda bären med majsstärkelsen. Strö över bär och hackad mandel.</w:t>
      </w:r>
    </w:p>
    <w:p w:rsidR="003B3C05" w:rsidRDefault="009B7596" w:rsidP="009B7596">
      <w:pPr>
        <w:pStyle w:val="Liststycke"/>
        <w:numPr>
          <w:ilvl w:val="0"/>
          <w:numId w:val="1"/>
        </w:numPr>
      </w:pPr>
      <w:r w:rsidRPr="009B7596">
        <w:rPr>
          <w:sz w:val="24"/>
          <w:szCs w:val="24"/>
        </w:rPr>
        <w:t>Grädda i mitten av ugnen 30-35 minuter eller tills kakan har stannat i mitten. Låt svalna.</w:t>
      </w:r>
      <w:r w:rsidR="003016D4">
        <w:tab/>
      </w:r>
    </w:p>
    <w:sectPr w:rsidR="003B3C05" w:rsidSect="003B3C05">
      <w:footerReference w:type="default" r:id="rId10"/>
      <w:pgSz w:w="11906" w:h="16838"/>
      <w:pgMar w:top="42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00" w:rsidRDefault="00EB3F00" w:rsidP="00EB3F41">
      <w:pPr>
        <w:spacing w:after="0" w:line="240" w:lineRule="auto"/>
      </w:pPr>
      <w:r>
        <w:separator/>
      </w:r>
    </w:p>
  </w:endnote>
  <w:endnote w:type="continuationSeparator" w:id="0">
    <w:p w:rsidR="00EB3F00" w:rsidRDefault="00EB3F00" w:rsidP="00EB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41" w:rsidRPr="00EB3F41" w:rsidRDefault="00EB3F41">
    <w:pPr>
      <w:pStyle w:val="Sidfot"/>
      <w:rPr>
        <w:sz w:val="16"/>
        <w:szCs w:val="16"/>
      </w:rPr>
    </w:pPr>
    <w:r>
      <w:rPr>
        <w:sz w:val="16"/>
        <w:szCs w:val="16"/>
      </w:rPr>
      <w:t>Matlagning Fjällkocken 180326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00" w:rsidRDefault="00EB3F00" w:rsidP="00EB3F41">
      <w:pPr>
        <w:spacing w:after="0" w:line="240" w:lineRule="auto"/>
      </w:pPr>
      <w:r>
        <w:separator/>
      </w:r>
    </w:p>
  </w:footnote>
  <w:footnote w:type="continuationSeparator" w:id="0">
    <w:p w:rsidR="00EB3F00" w:rsidRDefault="00EB3F00" w:rsidP="00EB3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5378C"/>
    <w:multiLevelType w:val="hybridMultilevel"/>
    <w:tmpl w:val="E45AF3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1D"/>
    <w:rsid w:val="0007723D"/>
    <w:rsid w:val="001E5BF8"/>
    <w:rsid w:val="003016D4"/>
    <w:rsid w:val="003B103E"/>
    <w:rsid w:val="003B3C05"/>
    <w:rsid w:val="004F362F"/>
    <w:rsid w:val="0054463E"/>
    <w:rsid w:val="0058211D"/>
    <w:rsid w:val="005A1629"/>
    <w:rsid w:val="00683783"/>
    <w:rsid w:val="006A63EA"/>
    <w:rsid w:val="007822C0"/>
    <w:rsid w:val="009B7596"/>
    <w:rsid w:val="009C21FF"/>
    <w:rsid w:val="009E0986"/>
    <w:rsid w:val="00B63E9F"/>
    <w:rsid w:val="00C7745F"/>
    <w:rsid w:val="00CB174B"/>
    <w:rsid w:val="00D24F6A"/>
    <w:rsid w:val="00D92C0E"/>
    <w:rsid w:val="00E420E7"/>
    <w:rsid w:val="00EB3F00"/>
    <w:rsid w:val="00EB3F41"/>
    <w:rsid w:val="00EE1224"/>
    <w:rsid w:val="00F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211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A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63E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B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3F41"/>
  </w:style>
  <w:style w:type="paragraph" w:styleId="Sidfot">
    <w:name w:val="footer"/>
    <w:basedOn w:val="Normal"/>
    <w:link w:val="SidfotChar"/>
    <w:uiPriority w:val="99"/>
    <w:unhideWhenUsed/>
    <w:rsid w:val="00EB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3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211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A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63E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B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3F41"/>
  </w:style>
  <w:style w:type="paragraph" w:styleId="Sidfot">
    <w:name w:val="footer"/>
    <w:basedOn w:val="Normal"/>
    <w:link w:val="SidfotChar"/>
    <w:uiPriority w:val="99"/>
    <w:unhideWhenUsed/>
    <w:rsid w:val="00EB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B689-1AC8-4024-B50B-C2CDC562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Larsson</dc:creator>
  <cp:lastModifiedBy>lalila</cp:lastModifiedBy>
  <cp:revision>4</cp:revision>
  <dcterms:created xsi:type="dcterms:W3CDTF">2018-03-20T13:04:00Z</dcterms:created>
  <dcterms:modified xsi:type="dcterms:W3CDTF">2018-03-27T12:16:00Z</dcterms:modified>
</cp:coreProperties>
</file>